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4" w:rsidRPr="00E35A7D" w:rsidRDefault="00E35A7D" w:rsidP="00E35A7D">
      <w:pPr>
        <w:jc w:val="center"/>
        <w:rPr>
          <w:b/>
          <w:sz w:val="44"/>
          <w:lang w:val="ru-RU"/>
        </w:rPr>
      </w:pPr>
      <w:r w:rsidRPr="00E35A7D">
        <w:rPr>
          <w:b/>
          <w:sz w:val="44"/>
          <w:lang w:val="ru-RU"/>
        </w:rPr>
        <w:t>Уважаемые соседи и мастера,</w:t>
      </w:r>
    </w:p>
    <w:p w:rsidR="00E35A7D" w:rsidRPr="00E35A7D" w:rsidRDefault="00E35A7D" w:rsidP="00E35A7D">
      <w:pPr>
        <w:jc w:val="center"/>
        <w:rPr>
          <w:b/>
          <w:sz w:val="44"/>
          <w:lang w:val="ru-RU"/>
        </w:rPr>
      </w:pPr>
      <w:r w:rsidRPr="00E35A7D">
        <w:rPr>
          <w:b/>
          <w:sz w:val="44"/>
          <w:lang w:val="ru-RU"/>
        </w:rPr>
        <w:t xml:space="preserve">Эта дверь оборудована </w:t>
      </w:r>
      <w:r w:rsidRPr="00D36BB9">
        <w:rPr>
          <w:b/>
          <w:sz w:val="44"/>
          <w:u w:val="single"/>
          <w:lang w:val="ru-RU"/>
        </w:rPr>
        <w:t>магнитным упором</w:t>
      </w:r>
      <w:r w:rsidRPr="00E35A7D">
        <w:rPr>
          <w:b/>
          <w:sz w:val="44"/>
          <w:lang w:val="ru-RU"/>
        </w:rPr>
        <w:t>.</w:t>
      </w:r>
    </w:p>
    <w:p w:rsidR="00E35A7D" w:rsidRPr="00E35A7D" w:rsidRDefault="00E35A7D" w:rsidP="00E35A7D">
      <w:pPr>
        <w:jc w:val="center"/>
        <w:rPr>
          <w:b/>
          <w:sz w:val="72"/>
          <w:lang w:val="ru-RU"/>
        </w:rPr>
      </w:pPr>
      <w:r w:rsidRPr="00E35A7D">
        <w:rPr>
          <w:b/>
          <w:sz w:val="72"/>
          <w:lang w:val="ru-RU"/>
        </w:rPr>
        <w:t>НЕ НУЖН</w:t>
      </w:r>
      <w:bookmarkStart w:id="0" w:name="_GoBack"/>
      <w:bookmarkEnd w:id="0"/>
      <w:r w:rsidRPr="00E35A7D">
        <w:rPr>
          <w:b/>
          <w:sz w:val="72"/>
          <w:lang w:val="ru-RU"/>
        </w:rPr>
        <w:t>О РАЗБИРАТЬ ДОВОДЧИК</w:t>
      </w:r>
      <w:r>
        <w:rPr>
          <w:b/>
          <w:sz w:val="72"/>
          <w:lang w:val="ru-RU"/>
        </w:rPr>
        <w:t xml:space="preserve"> </w:t>
      </w:r>
      <w:r w:rsidRPr="00E35A7D">
        <w:rPr>
          <w:b/>
          <w:sz w:val="72"/>
          <w:lang w:val="ru-RU"/>
        </w:rPr>
        <w:t>ИЛИ ПОДПИРАТЬ ДВЕРЬ ВЕДРОМ</w:t>
      </w:r>
    </w:p>
    <w:p w:rsidR="00E35A7D" w:rsidRPr="00E35A7D" w:rsidRDefault="00E35A7D" w:rsidP="00E35A7D">
      <w:pPr>
        <w:jc w:val="center"/>
        <w:rPr>
          <w:sz w:val="44"/>
          <w:lang w:val="ru-RU"/>
        </w:rPr>
      </w:pPr>
      <w:r w:rsidRPr="00E35A7D">
        <w:rPr>
          <w:noProof/>
          <w:sz w:val="44"/>
          <w:lang w:val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813D67" wp14:editId="0C1D57BC">
                <wp:simplePos x="0" y="0"/>
                <wp:positionH relativeFrom="column">
                  <wp:posOffset>4133850</wp:posOffset>
                </wp:positionH>
                <wp:positionV relativeFrom="paragraph">
                  <wp:posOffset>144780</wp:posOffset>
                </wp:positionV>
                <wp:extent cx="1762125" cy="1409700"/>
                <wp:effectExtent l="38100" t="57150" r="666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409700"/>
                        </a:xfrm>
                        <a:prstGeom prst="line">
                          <a:avLst/>
                        </a:prstGeom>
                        <a:ln w="136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033F" id="Straight Connector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1.4pt" to="464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" strokecolor="red" strokeweight="10.75pt"/>
            </w:pict>
          </mc:Fallback>
        </mc:AlternateContent>
      </w:r>
      <w:r w:rsidRPr="00E35A7D">
        <w:rPr>
          <w:noProof/>
          <w:sz w:val="44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A5EFAB" wp14:editId="63E86E24">
                <wp:simplePos x="0" y="0"/>
                <wp:positionH relativeFrom="column">
                  <wp:posOffset>4200525</wp:posOffset>
                </wp:positionH>
                <wp:positionV relativeFrom="paragraph">
                  <wp:posOffset>67310</wp:posOffset>
                </wp:positionV>
                <wp:extent cx="1762125" cy="1466850"/>
                <wp:effectExtent l="38100" t="57150" r="4762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466850"/>
                        </a:xfrm>
                        <a:prstGeom prst="line">
                          <a:avLst/>
                        </a:prstGeom>
                        <a:ln w="136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D85F1" id="Straight Connector 8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5.3pt" to="469.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" strokecolor="red" strokeweight="10.75pt"/>
            </w:pict>
          </mc:Fallback>
        </mc:AlternateContent>
      </w:r>
      <w:r w:rsidRPr="00E35A7D">
        <w:rPr>
          <w:noProof/>
          <w:sz w:val="44"/>
          <w:lang w:val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106680</wp:posOffset>
                </wp:positionV>
                <wp:extent cx="1762125" cy="1409700"/>
                <wp:effectExtent l="38100" t="57150" r="6667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409700"/>
                        </a:xfrm>
                        <a:prstGeom prst="line">
                          <a:avLst/>
                        </a:prstGeom>
                        <a:ln w="136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0C056" id="Straight Connector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8.4pt" to="224.2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" strokecolor="red" strokeweight="10.75pt"/>
            </w:pict>
          </mc:Fallback>
        </mc:AlternateContent>
      </w:r>
      <w:r w:rsidRPr="00E35A7D">
        <w:rPr>
          <w:noProof/>
          <w:sz w:val="44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13D67" wp14:editId="0C1D57BC">
                <wp:simplePos x="0" y="0"/>
                <wp:positionH relativeFrom="column">
                  <wp:posOffset>1100455</wp:posOffset>
                </wp:positionH>
                <wp:positionV relativeFrom="paragraph">
                  <wp:posOffset>68580</wp:posOffset>
                </wp:positionV>
                <wp:extent cx="1762125" cy="1466850"/>
                <wp:effectExtent l="38100" t="57150" r="4762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466850"/>
                        </a:xfrm>
                        <a:prstGeom prst="line">
                          <a:avLst/>
                        </a:prstGeom>
                        <a:ln w="136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8AF61"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5.4pt" to="225.4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" strokecolor="red" strokeweight="10.75pt"/>
            </w:pict>
          </mc:Fallback>
        </mc:AlternateContent>
      </w:r>
      <w:r w:rsidRPr="00E35A7D">
        <w:rPr>
          <w:noProof/>
          <w:sz w:val="44"/>
        </w:rPr>
        <w:drawing>
          <wp:inline distT="0" distB="0" distL="0" distR="0">
            <wp:extent cx="1958127" cy="1638300"/>
            <wp:effectExtent l="0" t="0" r="4445" b="0"/>
            <wp:docPr id="4" name="Picture 4" descr="Картинки по запросу ДОВОДЧИК Д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ОВОДЧИК ДВЕ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47" cy="16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7D">
        <w:rPr>
          <w:sz w:val="44"/>
          <w:lang w:val="ru-RU"/>
        </w:rPr>
        <w:t xml:space="preserve">                       </w:t>
      </w:r>
      <w:r w:rsidRPr="00E35A7D">
        <w:rPr>
          <w:noProof/>
          <w:sz w:val="44"/>
        </w:rPr>
        <w:drawing>
          <wp:inline distT="0" distB="0" distL="0" distR="0">
            <wp:extent cx="2015756" cy="1666875"/>
            <wp:effectExtent l="0" t="0" r="3810" b="0"/>
            <wp:docPr id="3" name="Picture 3" descr="Картинки по запросу ГИДРОИЗОЛЯЦИЯ ВЕД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ИДРОИЗОЛЯЦИЯ ВЕД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3705" cy="16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7D" w:rsidRPr="00E35A7D" w:rsidRDefault="00E35A7D" w:rsidP="00E35A7D">
      <w:pPr>
        <w:jc w:val="center"/>
        <w:rPr>
          <w:b/>
          <w:sz w:val="44"/>
          <w:lang w:val="ru-RU"/>
        </w:rPr>
      </w:pPr>
    </w:p>
    <w:p w:rsidR="00E35A7D" w:rsidRPr="00E35A7D" w:rsidRDefault="00E35A7D" w:rsidP="00E35A7D">
      <w:pPr>
        <w:jc w:val="center"/>
        <w:rPr>
          <w:b/>
          <w:sz w:val="72"/>
          <w:lang w:val="ru-RU"/>
        </w:rPr>
      </w:pPr>
      <w:r w:rsidRPr="00E35A7D">
        <w:rPr>
          <w:b/>
          <w:sz w:val="72"/>
          <w:lang w:val="ru-RU"/>
        </w:rPr>
        <w:t>ПРОСТО ОТКРОЙТЕ ДВЕРЬ ДО КОНЦА И ПРИЖМИТЕ К УПОРУ!</w:t>
      </w:r>
    </w:p>
    <w:p w:rsidR="00E35A7D" w:rsidRPr="00E35A7D" w:rsidRDefault="00E35A7D" w:rsidP="00E35A7D">
      <w:pPr>
        <w:jc w:val="center"/>
        <w:rPr>
          <w:sz w:val="44"/>
          <w:lang w:val="ru-RU"/>
        </w:rPr>
      </w:pPr>
      <w:r w:rsidRPr="00E35A7D">
        <w:rPr>
          <w:noProof/>
          <w:sz w:val="4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1013460</wp:posOffset>
            </wp:positionV>
            <wp:extent cx="1104900" cy="1104900"/>
            <wp:effectExtent l="0" t="0" r="0" b="0"/>
            <wp:wrapNone/>
            <wp:docPr id="2" name="Picture 2" descr="Картинки по запросу thumb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thumb 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A7D">
        <w:rPr>
          <w:noProof/>
          <w:sz w:val="4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424815</wp:posOffset>
            </wp:positionV>
            <wp:extent cx="3044190" cy="2095500"/>
            <wp:effectExtent l="0" t="0" r="3810" b="0"/>
            <wp:wrapNone/>
            <wp:docPr id="1" name="Picture 1" descr="Картинки по запросу дверь с магнитным уп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верь с магнитным упо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5A7D" w:rsidRPr="00E35A7D" w:rsidSect="00E35A7D">
      <w:pgSz w:w="12240" w:h="15840"/>
      <w:pgMar w:top="426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D"/>
    <w:rsid w:val="00331C04"/>
    <w:rsid w:val="00BA1AD0"/>
    <w:rsid w:val="00D36BB9"/>
    <w:rsid w:val="00E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A5BE8"/>
  <w15:chartTrackingRefBased/>
  <w15:docId w15:val="{F2D2A4F2-8F2A-4382-A2A1-BCB73BC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Alexeyev-Polanski, Andrew SEPSR-ITIG/P</dc:creator>
  <cp:keywords/>
  <dc:description/>
  <cp:lastModifiedBy>Alexeyev-Polanski, Andrew SEPSR-ITIG/P</cp:lastModifiedBy>
  <cp:revision>3</cp:revision>
  <cp:lastPrinted>2018-02-01T06:51:00Z</cp:lastPrinted>
  <dcterms:created xsi:type="dcterms:W3CDTF">2018-02-01T06:42:00Z</dcterms:created>
  <dcterms:modified xsi:type="dcterms:W3CDTF">2018-02-01T11:51:00Z</dcterms:modified>
</cp:coreProperties>
</file>